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oscotrecase</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Napoli</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